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696BF1" w:rsidRPr="007F2DBA" w14:paraId="3CF4BBDF" w14:textId="77777777" w:rsidTr="00696BF1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5A713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47733E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E1D0E94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BC523AD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66A81" w14:textId="77777777" w:rsidR="00696BF1" w:rsidRPr="003E4EAB" w:rsidRDefault="00696BF1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60BBB8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60E4834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96BF1" w:rsidRPr="007F2DBA" w14:paraId="1290042E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D830B5" w14:textId="77777777" w:rsidR="00696BF1" w:rsidRDefault="00696BF1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D1494C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5D5A1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116658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96BF1" w:rsidRPr="007F2DBA" w14:paraId="6A8BE2FE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D13C1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EBB20C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1A5585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4F9D04" w14:textId="77777777" w:rsidR="00696BF1" w:rsidRPr="007F2DBA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478A28" w14:textId="77777777" w:rsidR="00696BF1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96BF1" w:rsidRPr="007F2DBA" w14:paraId="50452665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088A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A44D95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107E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22708F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7DEC1B1" w14:textId="77777777" w:rsidR="00994C4F" w:rsidRDefault="00994C4F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7F2DBA" w14:paraId="54AC7854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6458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2A8E" w14:textId="719D6C64" w:rsidR="00067C14" w:rsidRPr="00693BEB" w:rsidRDefault="00234377" w:rsidP="0023437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>
              <w:rPr>
                <w:rFonts w:cs="Arial"/>
                <w:b/>
                <w:color w:val="339966"/>
                <w:sz w:val="20"/>
              </w:rPr>
              <w:t>All</w:t>
            </w:r>
            <w:r w:rsidR="0062593B" w:rsidRPr="0062593B">
              <w:rPr>
                <w:rFonts w:cs="Arial"/>
                <w:b/>
                <w:color w:val="339966"/>
                <w:sz w:val="20"/>
              </w:rPr>
              <w:t xml:space="preserve"> </w:t>
            </w:r>
            <w:r w:rsidR="00831FBA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</w:tbl>
    <w:p w14:paraId="77911A56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0B3C80" w14:paraId="391B6DC9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3DB2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913C" w14:textId="5B6EB2D1" w:rsidR="007906A9" w:rsidRPr="00693BEB" w:rsidRDefault="00831FBA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831FBA">
              <w:rPr>
                <w:rFonts w:cs="Arial"/>
                <w:b/>
                <w:color w:val="339966"/>
                <w:sz w:val="20"/>
              </w:rPr>
              <w:t>Encourage tidy and digital documentation throughout the design and construction process for the ease of handing over to facility management teams</w:t>
            </w:r>
          </w:p>
        </w:tc>
      </w:tr>
    </w:tbl>
    <w:p w14:paraId="6C4F7A54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783CDB" w:rsidRPr="007F2DBA" w14:paraId="5AD51DA4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DF34" w14:textId="77777777"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9CF0" w14:textId="37666F2B" w:rsidR="002117FB" w:rsidRPr="002117FB" w:rsidRDefault="002117FB" w:rsidP="002117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2117FB">
              <w:rPr>
                <w:rFonts w:cs="Arial"/>
                <w:b/>
                <w:color w:val="339966"/>
                <w:sz w:val="20"/>
              </w:rPr>
              <w:t>(a)</w:t>
            </w:r>
            <w:r w:rsidRPr="002117FB">
              <w:rPr>
                <w:rFonts w:cs="Arial"/>
                <w:b/>
                <w:color w:val="339966"/>
                <w:sz w:val="20"/>
              </w:rPr>
              <w:tab/>
              <w:t>Coordinated use of BIM within design teams</w:t>
            </w:r>
            <w:r w:rsidR="00831FBA">
              <w:rPr>
                <w:rFonts w:cs="Arial"/>
                <w:b/>
                <w:color w:val="339966"/>
                <w:sz w:val="20"/>
              </w:rPr>
              <w:t xml:space="preserve"> and Construction Teams</w:t>
            </w:r>
          </w:p>
          <w:p w14:paraId="5583590F" w14:textId="77777777" w:rsidR="00831FBA" w:rsidRPr="00831FBA" w:rsidRDefault="00831FBA" w:rsidP="00831FBA">
            <w:pPr>
              <w:pStyle w:val="Paragraph"/>
              <w:rPr>
                <w:rFonts w:cs="Arial"/>
                <w:bCs/>
                <w:color w:val="339966"/>
                <w:sz w:val="20"/>
              </w:rPr>
            </w:pPr>
            <w:r w:rsidRPr="00831FBA">
              <w:rPr>
                <w:rFonts w:cs="Arial"/>
                <w:bCs/>
                <w:color w:val="339966"/>
                <w:sz w:val="20"/>
              </w:rPr>
              <w:t>1 credit point for the coordinated use of BIM among the design team.</w:t>
            </w:r>
          </w:p>
          <w:p w14:paraId="3931BD98" w14:textId="6BC3421E" w:rsidR="002117FB" w:rsidRDefault="00831FBA" w:rsidP="00831FBA">
            <w:pPr>
              <w:pStyle w:val="Paragraph"/>
              <w:rPr>
                <w:rFonts w:cs="Arial"/>
                <w:bCs/>
                <w:color w:val="339966"/>
                <w:sz w:val="20"/>
              </w:rPr>
            </w:pPr>
            <w:r w:rsidRPr="00831FBA">
              <w:rPr>
                <w:rFonts w:cs="Arial"/>
                <w:bCs/>
                <w:color w:val="339966"/>
                <w:sz w:val="20"/>
              </w:rPr>
              <w:t>1 additional Bonus credit point for coordinated use of BIM among the design team and the contractors.</w:t>
            </w:r>
          </w:p>
          <w:p w14:paraId="44433CCC" w14:textId="7D2D9C27" w:rsidR="002117FB" w:rsidRPr="002117FB" w:rsidRDefault="002117FB" w:rsidP="002117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2117FB">
              <w:rPr>
                <w:rFonts w:cs="Arial"/>
                <w:b/>
                <w:color w:val="339966"/>
                <w:sz w:val="20"/>
              </w:rPr>
              <w:t>(b)</w:t>
            </w:r>
            <w:r w:rsidRPr="002117FB">
              <w:rPr>
                <w:rFonts w:cs="Arial"/>
                <w:b/>
                <w:color w:val="339966"/>
                <w:sz w:val="20"/>
              </w:rPr>
              <w:tab/>
            </w:r>
            <w:r w:rsidR="00281D5F">
              <w:rPr>
                <w:rFonts w:cs="Arial"/>
                <w:b/>
                <w:color w:val="339966"/>
                <w:sz w:val="20"/>
              </w:rPr>
              <w:t>Other Applications of BIM</w:t>
            </w:r>
          </w:p>
          <w:p w14:paraId="5233779E" w14:textId="77777777" w:rsidR="00831FBA" w:rsidRPr="00831FBA" w:rsidRDefault="00831FBA" w:rsidP="00831FBA">
            <w:pPr>
              <w:pStyle w:val="Paragraph"/>
              <w:rPr>
                <w:rFonts w:cs="Arial"/>
                <w:bCs/>
                <w:color w:val="339966"/>
                <w:sz w:val="20"/>
              </w:rPr>
            </w:pPr>
            <w:r w:rsidRPr="00831FBA">
              <w:rPr>
                <w:rFonts w:cs="Arial"/>
                <w:bCs/>
                <w:color w:val="339966"/>
                <w:sz w:val="20"/>
              </w:rPr>
              <w:t>Maximum 2 Bonus credit points for the following BIM application:</w:t>
            </w:r>
          </w:p>
          <w:p w14:paraId="3934C6F7" w14:textId="77777777" w:rsidR="00831FBA" w:rsidRPr="00831FBA" w:rsidRDefault="00831FBA" w:rsidP="00831FBA">
            <w:pPr>
              <w:pStyle w:val="Paragraph"/>
              <w:rPr>
                <w:rFonts w:cs="Arial"/>
                <w:b/>
                <w:color w:val="339966"/>
                <w:sz w:val="20"/>
                <w:u w:val="single"/>
              </w:rPr>
            </w:pPr>
            <w:r w:rsidRPr="00831FBA">
              <w:rPr>
                <w:rFonts w:cs="Arial"/>
                <w:b/>
                <w:color w:val="339966"/>
                <w:sz w:val="20"/>
                <w:u w:val="single"/>
              </w:rPr>
              <w:t>BIM for Time</w:t>
            </w:r>
          </w:p>
          <w:p w14:paraId="7DEAAEDD" w14:textId="77777777" w:rsidR="00831FBA" w:rsidRPr="00831FBA" w:rsidRDefault="00831FBA" w:rsidP="00831FBA">
            <w:pPr>
              <w:pStyle w:val="Paragraph"/>
              <w:rPr>
                <w:rFonts w:cs="Arial"/>
                <w:bCs/>
                <w:color w:val="339966"/>
                <w:sz w:val="20"/>
              </w:rPr>
            </w:pPr>
            <w:r w:rsidRPr="00831FBA">
              <w:rPr>
                <w:rFonts w:cs="Arial"/>
                <w:bCs/>
                <w:color w:val="339966"/>
                <w:sz w:val="20"/>
              </w:rPr>
              <w:t>1 Bonus credit point for using the BIM model for scheduling, cost and quantity, schedules preparation and tracking the project budget.</w:t>
            </w:r>
          </w:p>
          <w:p w14:paraId="42E529FD" w14:textId="77777777" w:rsidR="00831FBA" w:rsidRPr="00831FBA" w:rsidRDefault="00831FBA" w:rsidP="00831FBA">
            <w:pPr>
              <w:pStyle w:val="Paragraph"/>
              <w:rPr>
                <w:rFonts w:cs="Arial"/>
                <w:b/>
                <w:color w:val="339966"/>
                <w:sz w:val="20"/>
                <w:u w:val="single"/>
              </w:rPr>
            </w:pPr>
            <w:r w:rsidRPr="00831FBA">
              <w:rPr>
                <w:rFonts w:cs="Arial"/>
                <w:b/>
                <w:color w:val="339966"/>
                <w:sz w:val="20"/>
                <w:u w:val="single"/>
              </w:rPr>
              <w:t>BIM for Facility Management Use</w:t>
            </w:r>
          </w:p>
          <w:p w14:paraId="3FF9523F" w14:textId="5090CD00" w:rsidR="00994C4F" w:rsidRPr="00831FBA" w:rsidRDefault="00831FBA" w:rsidP="00831FBA">
            <w:pPr>
              <w:pStyle w:val="Paragraph"/>
              <w:rPr>
                <w:rFonts w:cs="Arial"/>
                <w:bCs/>
                <w:color w:val="339966"/>
                <w:sz w:val="20"/>
              </w:rPr>
            </w:pPr>
            <w:r w:rsidRPr="00831FBA">
              <w:rPr>
                <w:rFonts w:cs="Arial"/>
                <w:bCs/>
                <w:color w:val="339966"/>
                <w:sz w:val="20"/>
              </w:rPr>
              <w:t>1 Bonus credit point for updating the BIM model to as-built condition.</w:t>
            </w:r>
          </w:p>
        </w:tc>
      </w:tr>
    </w:tbl>
    <w:p w14:paraId="3CDF05DA" w14:textId="77777777" w:rsidR="00994C4F" w:rsidRDefault="00994C4F">
      <w:pPr>
        <w:rPr>
          <w:lang w:eastAsia="zh-HK"/>
        </w:rPr>
      </w:pPr>
    </w:p>
    <w:tbl>
      <w:tblPr>
        <w:tblStyle w:val="TableGrid"/>
        <w:tblW w:w="10705" w:type="dxa"/>
        <w:tblInd w:w="108" w:type="dxa"/>
        <w:tblLook w:val="04A0" w:firstRow="1" w:lastRow="0" w:firstColumn="1" w:lastColumn="0" w:noHBand="0" w:noVBand="1"/>
      </w:tblPr>
      <w:tblGrid>
        <w:gridCol w:w="6521"/>
        <w:gridCol w:w="4184"/>
      </w:tblGrid>
      <w:tr w:rsidR="002117FB" w14:paraId="7CA52D75" w14:textId="77777777" w:rsidTr="00D66785">
        <w:tc>
          <w:tcPr>
            <w:tcW w:w="6521" w:type="dxa"/>
          </w:tcPr>
          <w:p w14:paraId="52F05DE7" w14:textId="77777777" w:rsidR="002117FB" w:rsidRPr="00D66785" w:rsidRDefault="002117FB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D6678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4184" w:type="dxa"/>
          </w:tcPr>
          <w:p w14:paraId="6A4F3B5C" w14:textId="011DB90D" w:rsidR="002117FB" w:rsidRPr="00D66785" w:rsidRDefault="002117FB" w:rsidP="002117FB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D6678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1 +</w:t>
            </w:r>
            <w:r w:rsidR="007A6651" w:rsidRPr="00D6678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 xml:space="preserve"> </w:t>
            </w:r>
            <w:r w:rsidR="00281D5F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3</w:t>
            </w:r>
            <w:r w:rsidR="007A6651" w:rsidRPr="00D6678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 xml:space="preserve"> additional</w:t>
            </w:r>
            <w:r w:rsidRPr="00D6678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 xml:space="preserve"> B</w:t>
            </w:r>
            <w:r w:rsidR="007001F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onus credit points</w:t>
            </w:r>
            <w:r w:rsidR="007A6651" w:rsidRPr="00D6678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 xml:space="preserve"> </w:t>
            </w:r>
          </w:p>
        </w:tc>
      </w:tr>
      <w:tr w:rsidR="002117FB" w14:paraId="1A1C8863" w14:textId="77777777" w:rsidTr="00D66785">
        <w:tc>
          <w:tcPr>
            <w:tcW w:w="6521" w:type="dxa"/>
          </w:tcPr>
          <w:p w14:paraId="67CDD710" w14:textId="77777777" w:rsidR="002117FB" w:rsidRPr="00D66785" w:rsidRDefault="002117FB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D6678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4184" w:type="dxa"/>
            <w:shd w:val="clear" w:color="auto" w:fill="DBE5F1" w:themeFill="accent1" w:themeFillTint="33"/>
          </w:tcPr>
          <w:p w14:paraId="5EC080DD" w14:textId="77777777" w:rsidR="002117FB" w:rsidRPr="00D66785" w:rsidRDefault="002117FB" w:rsidP="00445565">
            <w:pPr>
              <w:rPr>
                <w:bCs/>
              </w:rPr>
            </w:pPr>
          </w:p>
        </w:tc>
      </w:tr>
    </w:tbl>
    <w:p w14:paraId="53A8F93B" w14:textId="77777777" w:rsidR="002117FB" w:rsidRDefault="002117FB">
      <w:pPr>
        <w:rPr>
          <w:lang w:eastAsia="zh-HK"/>
        </w:rPr>
      </w:pPr>
    </w:p>
    <w:p w14:paraId="64A49039" w14:textId="29710C8B" w:rsidR="003855C7" w:rsidRDefault="003855C7" w:rsidP="00182EB2">
      <w:pPr>
        <w:widowControl/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183DCFE6" w14:textId="77777777" w:rsidR="00234377" w:rsidRPr="00234377" w:rsidRDefault="002117FB" w:rsidP="00234377">
      <w:pPr>
        <w:pStyle w:val="ListParagraph"/>
        <w:numPr>
          <w:ilvl w:val="0"/>
          <w:numId w:val="6"/>
        </w:numPr>
        <w:spacing w:after="100" w:line="276" w:lineRule="auto"/>
        <w:ind w:leftChars="0" w:left="350"/>
        <w:rPr>
          <w:rFonts w:ascii="Arial" w:hAnsi="Arial" w:cs="Arial"/>
          <w:b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b/>
          <w:sz w:val="20"/>
          <w:szCs w:val="20"/>
        </w:rPr>
        <w:t>Coordinated use of BIM within design teams</w:t>
      </w:r>
    </w:p>
    <w:p w14:paraId="165D6155" w14:textId="422B5D1C" w:rsidR="003855C7" w:rsidRDefault="003855C7" w:rsidP="003855C7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056"/>
        <w:gridCol w:w="514"/>
      </w:tblGrid>
      <w:tr w:rsidR="004624C9" w14:paraId="2DC32C6A" w14:textId="77777777" w:rsidTr="00F91C49">
        <w:tc>
          <w:tcPr>
            <w:tcW w:w="10056" w:type="dxa"/>
          </w:tcPr>
          <w:p w14:paraId="34095D61" w14:textId="77777777" w:rsidR="004624C9" w:rsidRDefault="004624C9" w:rsidP="00F91C49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BIM coordination platform is specified*/ is used within the design team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542673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6650330B" w14:textId="77777777" w:rsidR="004624C9" w:rsidRDefault="004624C9" w:rsidP="00F91C49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855C7" w14:paraId="292C1AAE" w14:textId="77777777" w:rsidTr="003855C7">
        <w:tc>
          <w:tcPr>
            <w:tcW w:w="10056" w:type="dxa"/>
          </w:tcPr>
          <w:p w14:paraId="176BA4E4" w14:textId="180F5110" w:rsidR="0012517B" w:rsidRDefault="00234377" w:rsidP="002117FB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2117FB">
              <w:rPr>
                <w:rFonts w:ascii="Arial" w:hAnsi="Arial" w:cs="Arial"/>
                <w:sz w:val="20"/>
                <w:szCs w:val="20"/>
              </w:rPr>
              <w:t>BIM coordination platform</w:t>
            </w:r>
            <w:r>
              <w:rPr>
                <w:rFonts w:ascii="Arial" w:hAnsi="Arial" w:cs="Arial"/>
                <w:sz w:val="20"/>
                <w:szCs w:val="20"/>
              </w:rPr>
              <w:t xml:space="preserve"> is specified*/ is used within the </w:t>
            </w:r>
            <w:r w:rsidR="004624C9">
              <w:rPr>
                <w:rFonts w:ascii="Arial" w:hAnsi="Arial" w:cs="Arial"/>
                <w:sz w:val="20"/>
                <w:szCs w:val="20"/>
              </w:rPr>
              <w:t>contractor team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593275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17A17C59" w14:textId="77777777" w:rsidR="003855C7" w:rsidRDefault="003855C7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C084F78" w14:textId="77777777" w:rsidR="00234377" w:rsidRPr="003855C7" w:rsidRDefault="00234377" w:rsidP="00234377">
      <w:pPr>
        <w:spacing w:after="100" w:line="276" w:lineRule="auto"/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3855C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Note: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* applicable to PA only</w:t>
      </w:r>
    </w:p>
    <w:p w14:paraId="1910BDD3" w14:textId="46A51F11" w:rsidR="00234377" w:rsidRPr="00234377" w:rsidRDefault="00281D5F" w:rsidP="00234377">
      <w:pPr>
        <w:pStyle w:val="ListParagraph"/>
        <w:numPr>
          <w:ilvl w:val="0"/>
          <w:numId w:val="6"/>
        </w:numPr>
        <w:spacing w:after="100" w:line="276" w:lineRule="auto"/>
        <w:ind w:leftChars="0" w:left="350"/>
        <w:rPr>
          <w:rFonts w:ascii="Arial" w:hAnsi="Arial" w:cs="Arial"/>
          <w:b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b/>
          <w:sz w:val="20"/>
          <w:szCs w:val="20"/>
        </w:rPr>
        <w:lastRenderedPageBreak/>
        <w:t>Other Applications of BIM</w:t>
      </w:r>
    </w:p>
    <w:p w14:paraId="324F14AE" w14:textId="149FC31B" w:rsidR="00234377" w:rsidRDefault="00234377" w:rsidP="00234377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056"/>
        <w:gridCol w:w="514"/>
      </w:tblGrid>
      <w:tr w:rsidR="00281D5F" w14:paraId="238E4D91" w14:textId="77777777" w:rsidTr="00BE3711">
        <w:tc>
          <w:tcPr>
            <w:tcW w:w="10570" w:type="dxa"/>
            <w:gridSpan w:val="2"/>
          </w:tcPr>
          <w:p w14:paraId="1A896256" w14:textId="1BA9B373" w:rsidR="00281D5F" w:rsidRDefault="00281D5F" w:rsidP="00281D5F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BIM for time</w:t>
            </w:r>
          </w:p>
        </w:tc>
      </w:tr>
      <w:tr w:rsidR="00281D5F" w14:paraId="35954356" w14:textId="77777777" w:rsidTr="00445565">
        <w:tc>
          <w:tcPr>
            <w:tcW w:w="10056" w:type="dxa"/>
          </w:tcPr>
          <w:p w14:paraId="49E3CA6E" w14:textId="41F29F3A" w:rsidR="00281D5F" w:rsidRDefault="00281D5F" w:rsidP="00281D5F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BIM coordination platform is specified*/ is used for scheduling, cost and quantity schedules preparation and tracking the project budget by project manager.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562000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42D9B8D9" w14:textId="100DD61B" w:rsidR="00281D5F" w:rsidRDefault="006A6D91" w:rsidP="00281D5F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81D5F" w14:paraId="4387F3AB" w14:textId="77777777" w:rsidTr="009A5638">
        <w:tc>
          <w:tcPr>
            <w:tcW w:w="10570" w:type="dxa"/>
            <w:gridSpan w:val="2"/>
          </w:tcPr>
          <w:p w14:paraId="6E5EBD10" w14:textId="3DC7C7D5" w:rsidR="00281D5F" w:rsidRPr="00281D5F" w:rsidRDefault="00281D5F" w:rsidP="00281D5F">
            <w:pPr>
              <w:jc w:val="both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281D5F">
              <w:rPr>
                <w:rFonts w:ascii="Arial" w:hAnsi="Arial" w:cs="Arial"/>
                <w:b/>
                <w:bCs/>
                <w:sz w:val="20"/>
                <w:szCs w:val="20"/>
              </w:rPr>
              <w:t>BIM for facility management use</w:t>
            </w:r>
          </w:p>
        </w:tc>
      </w:tr>
      <w:tr w:rsidR="00281D5F" w14:paraId="4044A269" w14:textId="77777777" w:rsidTr="00445565">
        <w:tc>
          <w:tcPr>
            <w:tcW w:w="10056" w:type="dxa"/>
          </w:tcPr>
          <w:p w14:paraId="4B85A25D" w14:textId="5BDFF925" w:rsidR="00281D5F" w:rsidRDefault="00281D5F" w:rsidP="00281D5F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BIM model is specified*/ is handed over to the facility management team with full furnished building information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83312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60B2A3D9" w14:textId="45E96D08" w:rsidR="00281D5F" w:rsidRDefault="006A6D91" w:rsidP="00281D5F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23D349F" w14:textId="2F478F4C" w:rsidR="002117FB" w:rsidRPr="00281D5F" w:rsidRDefault="00234377" w:rsidP="00281D5F">
      <w:pPr>
        <w:spacing w:after="100" w:line="276" w:lineRule="auto"/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3855C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Note: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* applicable to PA only</w:t>
      </w:r>
    </w:p>
    <w:p w14:paraId="581B2CE6" w14:textId="77777777" w:rsidR="008A2E52" w:rsidRDefault="008A2E52" w:rsidP="007A6651">
      <w:pPr>
        <w:rPr>
          <w:rFonts w:ascii="Arial" w:hAnsi="Arial" w:cs="Arial"/>
          <w:b/>
          <w:kern w:val="0"/>
          <w:lang w:val="en-GB" w:eastAsia="zh-HK"/>
        </w:rPr>
      </w:pPr>
    </w:p>
    <w:p w14:paraId="27E65C60" w14:textId="4ADB3F60" w:rsidR="007A6651" w:rsidRDefault="007A6651" w:rsidP="007A6651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Style w:val="TableGrid"/>
        <w:tblW w:w="10618" w:type="dxa"/>
        <w:tblInd w:w="108" w:type="dxa"/>
        <w:tblLook w:val="04A0" w:firstRow="1" w:lastRow="0" w:firstColumn="1" w:lastColumn="0" w:noHBand="0" w:noVBand="1"/>
      </w:tblPr>
      <w:tblGrid>
        <w:gridCol w:w="1751"/>
        <w:gridCol w:w="6030"/>
        <w:gridCol w:w="1419"/>
        <w:gridCol w:w="1418"/>
      </w:tblGrid>
      <w:tr w:rsidR="006A6D91" w14:paraId="7DBA1F6D" w14:textId="77777777" w:rsidTr="00F91C49">
        <w:tc>
          <w:tcPr>
            <w:tcW w:w="10618" w:type="dxa"/>
            <w:gridSpan w:val="4"/>
          </w:tcPr>
          <w:p w14:paraId="5214A992" w14:textId="635630F8" w:rsidR="006A6D91" w:rsidRPr="00C81E14" w:rsidRDefault="006A6D91" w:rsidP="00F91C49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>IDCM-0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>-0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  <w:r w:rsidR="00A02E7A">
              <w:rPr>
                <w:rFonts w:ascii="Arial" w:hAnsi="Arial" w:cs="Arial"/>
                <w:b/>
                <w:sz w:val="20"/>
                <w:szCs w:val="20"/>
                <w:lang w:val="en-GB"/>
              </w:rPr>
              <w:t>a</w:t>
            </w: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6A6D91">
              <w:rPr>
                <w:rFonts w:ascii="Arial" w:hAnsi="Arial" w:cs="Arial"/>
                <w:b/>
                <w:sz w:val="20"/>
                <w:szCs w:val="20"/>
                <w:lang w:val="en-GB"/>
              </w:rPr>
              <w:t>Coordinated Use of BIM with Design Teams and Construction Teams</w:t>
            </w:r>
          </w:p>
        </w:tc>
      </w:tr>
      <w:tr w:rsidR="006A6D91" w:rsidRPr="00765AB8" w14:paraId="04F6D02E" w14:textId="77777777" w:rsidTr="00F91C49">
        <w:tc>
          <w:tcPr>
            <w:tcW w:w="7781" w:type="dxa"/>
            <w:gridSpan w:val="2"/>
          </w:tcPr>
          <w:p w14:paraId="68548D2F" w14:textId="77777777" w:rsidR="006A6D91" w:rsidRPr="001031C2" w:rsidRDefault="006A6D91" w:rsidP="00F91C49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031C2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19" w:type="dxa"/>
          </w:tcPr>
          <w:p w14:paraId="0EB93631" w14:textId="77777777" w:rsidR="006A6D91" w:rsidRPr="00765AB8" w:rsidRDefault="006A6D91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18" w:type="dxa"/>
          </w:tcPr>
          <w:p w14:paraId="7260C1C6" w14:textId="77777777" w:rsidR="006A6D91" w:rsidRPr="00765AB8" w:rsidRDefault="006A6D91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6A6D91" w14:paraId="24D28A0F" w14:textId="77777777" w:rsidTr="00F91C49">
        <w:tc>
          <w:tcPr>
            <w:tcW w:w="1751" w:type="dxa"/>
          </w:tcPr>
          <w:p w14:paraId="0B9D22F2" w14:textId="37ACA399" w:rsidR="006A6D91" w:rsidRPr="001031C2" w:rsidRDefault="006A6D91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</w:t>
            </w:r>
            <w:r w:rsidR="00A02E7A"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  <w:r w:rsidR="00A02E7A">
              <w:rPr>
                <w:rFonts w:ascii="Arial" w:hAnsi="Arial" w:cs="Arial"/>
                <w:sz w:val="20"/>
                <w:szCs w:val="20"/>
                <w:lang w:eastAsia="zh-HK"/>
              </w:rPr>
              <w:t>a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6030" w:type="dxa"/>
          </w:tcPr>
          <w:p w14:paraId="2652542A" w14:textId="091FAA64" w:rsidR="006A6D91" w:rsidRPr="001031C2" w:rsidRDefault="00C61DC4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C61DC4">
              <w:rPr>
                <w:rFonts w:ascii="Arial" w:hAnsi="Arial" w:cs="Arial"/>
                <w:sz w:val="20"/>
                <w:szCs w:val="20"/>
                <w:lang w:eastAsia="zh-HK"/>
              </w:rPr>
              <w:t>BEAM Plus NDC submission template for IDCM-03-04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411353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9" w:type="dxa"/>
                <w:shd w:val="clear" w:color="auto" w:fill="DBE5F1" w:themeFill="accent1" w:themeFillTint="33"/>
              </w:tcPr>
              <w:p w14:paraId="3F739637" w14:textId="77777777" w:rsidR="006A6D91" w:rsidRDefault="006A6D91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3410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8" w:type="dxa"/>
                <w:shd w:val="clear" w:color="auto" w:fill="DBE5F1" w:themeFill="accent1" w:themeFillTint="33"/>
              </w:tcPr>
              <w:p w14:paraId="50569658" w14:textId="77777777" w:rsidR="006A6D91" w:rsidRDefault="006A6D91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A6D91" w14:paraId="69B34A93" w14:textId="77777777" w:rsidTr="00F91C49">
        <w:tc>
          <w:tcPr>
            <w:tcW w:w="1751" w:type="dxa"/>
          </w:tcPr>
          <w:p w14:paraId="3C071DFE" w14:textId="0A7E7578" w:rsidR="006A6D91" w:rsidRPr="001031C2" w:rsidRDefault="006A6D91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</w:t>
            </w:r>
            <w:r w:rsidR="00A02E7A"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  <w:r w:rsidR="00A02E7A">
              <w:rPr>
                <w:rFonts w:ascii="Arial" w:hAnsi="Arial" w:cs="Arial"/>
                <w:sz w:val="20"/>
                <w:szCs w:val="20"/>
                <w:lang w:eastAsia="zh-HK"/>
              </w:rPr>
              <w:t>a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_01</w:t>
            </w:r>
          </w:p>
        </w:tc>
        <w:tc>
          <w:tcPr>
            <w:tcW w:w="6030" w:type="dxa"/>
          </w:tcPr>
          <w:p w14:paraId="78166A1E" w14:textId="657ED507" w:rsidR="006A6D91" w:rsidRPr="001031C2" w:rsidRDefault="00C61DC4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C61DC4">
              <w:rPr>
                <w:rFonts w:ascii="Arial" w:hAnsi="Arial" w:cs="Arial"/>
                <w:sz w:val="20"/>
                <w:szCs w:val="20"/>
                <w:lang w:eastAsia="zh-HK"/>
              </w:rPr>
              <w:t>Project execution plan</w:t>
            </w:r>
          </w:p>
        </w:tc>
        <w:tc>
          <w:tcPr>
            <w:tcW w:w="1419" w:type="dxa"/>
            <w:shd w:val="clear" w:color="auto" w:fill="DBE5F1" w:themeFill="accent1" w:themeFillTint="33"/>
          </w:tcPr>
          <w:p w14:paraId="0EF200BB" w14:textId="5E587F78" w:rsidR="006A6D91" w:rsidRDefault="006A6D91" w:rsidP="00F91C49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9014880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18" w:type="dxa"/>
            <w:shd w:val="clear" w:color="auto" w:fill="DBE5F1" w:themeFill="accent1" w:themeFillTint="33"/>
          </w:tcPr>
          <w:p w14:paraId="7512B4E9" w14:textId="041F0746" w:rsidR="006A6D91" w:rsidRDefault="006A6D91" w:rsidP="00F91C49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2002145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C61DC4" w:rsidRPr="00C61DC4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6A6D91" w14:paraId="390763C5" w14:textId="77777777" w:rsidTr="00C61DC4">
        <w:tc>
          <w:tcPr>
            <w:tcW w:w="1751" w:type="dxa"/>
          </w:tcPr>
          <w:p w14:paraId="1E40D407" w14:textId="65EB8A74" w:rsidR="006A6D91" w:rsidRPr="001031C2" w:rsidRDefault="006A6D91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</w:t>
            </w:r>
            <w:r w:rsidR="00A02E7A"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  <w:r w:rsidR="00A02E7A">
              <w:rPr>
                <w:rFonts w:ascii="Arial" w:hAnsi="Arial" w:cs="Arial"/>
                <w:sz w:val="20"/>
                <w:szCs w:val="20"/>
                <w:lang w:eastAsia="zh-HK"/>
              </w:rPr>
              <w:t>a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_02</w:t>
            </w:r>
          </w:p>
        </w:tc>
        <w:tc>
          <w:tcPr>
            <w:tcW w:w="6030" w:type="dxa"/>
          </w:tcPr>
          <w:p w14:paraId="3CD9A93B" w14:textId="4F5BAA22" w:rsidR="006A6D91" w:rsidRPr="001031C2" w:rsidRDefault="00C61DC4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C61DC4">
              <w:rPr>
                <w:rFonts w:ascii="Arial" w:hAnsi="Arial" w:cs="Arial"/>
                <w:sz w:val="20"/>
                <w:szCs w:val="20"/>
                <w:lang w:eastAsia="zh-HK"/>
              </w:rPr>
              <w:t>Specifications of BIM software</w:t>
            </w:r>
          </w:p>
        </w:tc>
        <w:tc>
          <w:tcPr>
            <w:tcW w:w="1419" w:type="dxa"/>
            <w:shd w:val="clear" w:color="auto" w:fill="DBE5F1" w:themeFill="accent1" w:themeFillTint="33"/>
          </w:tcPr>
          <w:p w14:paraId="4D58F121" w14:textId="7CBF87D8" w:rsidR="006A6D91" w:rsidRPr="00C61DC4" w:rsidRDefault="006A6D91" w:rsidP="00C61D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9927942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18" w:type="dxa"/>
            <w:shd w:val="clear" w:color="auto" w:fill="808080" w:themeFill="background1" w:themeFillShade="80"/>
          </w:tcPr>
          <w:p w14:paraId="651385F8" w14:textId="720189D4" w:rsidR="006A6D91" w:rsidRPr="00C61DC4" w:rsidRDefault="006A6D91" w:rsidP="00C61D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6A6D91" w14:paraId="2E6102D9" w14:textId="77777777" w:rsidTr="00F91C49">
        <w:tc>
          <w:tcPr>
            <w:tcW w:w="1751" w:type="dxa"/>
          </w:tcPr>
          <w:p w14:paraId="6B8B4CE3" w14:textId="556D5913" w:rsidR="006A6D91" w:rsidRPr="001031C2" w:rsidRDefault="006A6D91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</w:t>
            </w:r>
            <w:r w:rsidR="00A02E7A"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  <w:r w:rsidR="00A02E7A">
              <w:rPr>
                <w:rFonts w:ascii="Arial" w:hAnsi="Arial" w:cs="Arial"/>
                <w:sz w:val="20"/>
                <w:szCs w:val="20"/>
                <w:lang w:eastAsia="zh-HK"/>
              </w:rPr>
              <w:t>a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_03</w:t>
            </w:r>
          </w:p>
        </w:tc>
        <w:tc>
          <w:tcPr>
            <w:tcW w:w="6030" w:type="dxa"/>
          </w:tcPr>
          <w:p w14:paraId="404641C0" w14:textId="13D1903F" w:rsidR="006A6D91" w:rsidRPr="00F6354E" w:rsidRDefault="00C61DC4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C61DC4">
              <w:rPr>
                <w:rFonts w:ascii="Arial" w:hAnsi="Arial" w:cs="Arial"/>
                <w:sz w:val="20"/>
                <w:szCs w:val="20"/>
                <w:lang w:eastAsia="zh-HK"/>
              </w:rPr>
              <w:t>Project-specific documents demonstrating the use of BIM performing the required functions</w:t>
            </w:r>
          </w:p>
        </w:tc>
        <w:tc>
          <w:tcPr>
            <w:tcW w:w="1419" w:type="dxa"/>
            <w:shd w:val="clear" w:color="auto" w:fill="DBE5F1" w:themeFill="accent1" w:themeFillTint="33"/>
          </w:tcPr>
          <w:p w14:paraId="1A407618" w14:textId="386364A8" w:rsidR="006A6D91" w:rsidRPr="00B65A90" w:rsidRDefault="006A6D91" w:rsidP="00C61DC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5341605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18" w:type="dxa"/>
            <w:shd w:val="clear" w:color="auto" w:fill="DBE5F1" w:themeFill="accent1" w:themeFillTint="33"/>
          </w:tcPr>
          <w:p w14:paraId="62EEBEFB" w14:textId="5819466A" w:rsidR="006A6D91" w:rsidRPr="00C61DC4" w:rsidRDefault="006A6D91" w:rsidP="00C61DC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1561818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C61DC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C61DC4" w:rsidRPr="00C61DC4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  <w:p w14:paraId="7C218E67" w14:textId="77777777" w:rsidR="006A6D91" w:rsidRPr="00B65A90" w:rsidRDefault="006A6D91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6A6D91" w14:paraId="54DAF068" w14:textId="77777777" w:rsidTr="00F91C49">
        <w:tc>
          <w:tcPr>
            <w:tcW w:w="1751" w:type="dxa"/>
          </w:tcPr>
          <w:p w14:paraId="5AB71B5E" w14:textId="7B45B9C2" w:rsidR="006A6D91" w:rsidRPr="001031C2" w:rsidRDefault="006A6D91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</w:t>
            </w:r>
            <w:r w:rsidR="00A02E7A"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_04</w:t>
            </w:r>
          </w:p>
        </w:tc>
        <w:tc>
          <w:tcPr>
            <w:tcW w:w="6030" w:type="dxa"/>
          </w:tcPr>
          <w:p w14:paraId="3DA1CB80" w14:textId="122EA9D0" w:rsidR="006A6D91" w:rsidRPr="00C61DC4" w:rsidRDefault="00C61DC4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C61DC4">
              <w:rPr>
                <w:rFonts w:ascii="Arial" w:hAnsi="Arial" w:cs="Arial"/>
                <w:sz w:val="20"/>
                <w:szCs w:val="20"/>
                <w:lang w:eastAsia="zh-HK"/>
              </w:rPr>
              <w:t>Project-specific document demonstrating the coordinated use of BIM among design teams</w:t>
            </w:r>
          </w:p>
        </w:tc>
        <w:tc>
          <w:tcPr>
            <w:tcW w:w="1419" w:type="dxa"/>
            <w:shd w:val="clear" w:color="auto" w:fill="DBE5F1" w:themeFill="accent1" w:themeFillTint="33"/>
          </w:tcPr>
          <w:p w14:paraId="0308CBFD" w14:textId="77777777" w:rsidR="006A6D91" w:rsidRPr="00B65A90" w:rsidRDefault="006A6D91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0202318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18" w:type="dxa"/>
            <w:shd w:val="clear" w:color="auto" w:fill="DBE5F1" w:themeFill="accent1" w:themeFillTint="33"/>
          </w:tcPr>
          <w:p w14:paraId="03865E43" w14:textId="45CF916E" w:rsidR="006A6D91" w:rsidRPr="00B65A90" w:rsidRDefault="006A6D91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713627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C61DC4" w:rsidRPr="00C61DC4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C61DC4" w14:paraId="1BC45606" w14:textId="77777777" w:rsidTr="00F91C49">
        <w:tc>
          <w:tcPr>
            <w:tcW w:w="1751" w:type="dxa"/>
          </w:tcPr>
          <w:p w14:paraId="4E11A039" w14:textId="01327E30" w:rsidR="00C61DC4" w:rsidRPr="001031C2" w:rsidRDefault="00C61DC4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</w:t>
            </w:r>
            <w:r w:rsidR="00A02E7A"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5</w:t>
            </w:r>
          </w:p>
        </w:tc>
        <w:tc>
          <w:tcPr>
            <w:tcW w:w="6030" w:type="dxa"/>
          </w:tcPr>
          <w:p w14:paraId="153C91BD" w14:textId="20767DA9" w:rsidR="00C61DC4" w:rsidRPr="00F6354E" w:rsidRDefault="00C61DC4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C61DC4">
              <w:rPr>
                <w:rFonts w:ascii="Arial" w:hAnsi="Arial" w:cs="Arial"/>
                <w:sz w:val="20"/>
                <w:szCs w:val="20"/>
                <w:lang w:eastAsia="zh-HK"/>
              </w:rPr>
              <w:t>Project-specific representing document demonstrating the use of BIM among design team and construction team</w:t>
            </w:r>
          </w:p>
        </w:tc>
        <w:tc>
          <w:tcPr>
            <w:tcW w:w="1419" w:type="dxa"/>
            <w:shd w:val="clear" w:color="auto" w:fill="DBE5F1" w:themeFill="accent1" w:themeFillTint="33"/>
          </w:tcPr>
          <w:p w14:paraId="4FAFA9C5" w14:textId="755E484F" w:rsidR="00C61DC4" w:rsidRDefault="00C61DC4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6417007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1418" w:type="dxa"/>
            <w:shd w:val="clear" w:color="auto" w:fill="DBE5F1" w:themeFill="accent1" w:themeFillTint="33"/>
          </w:tcPr>
          <w:p w14:paraId="2110C78E" w14:textId="2EC7EAAE" w:rsidR="00C61DC4" w:rsidRDefault="00C61DC4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021516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A6D91" w14:paraId="7F7952E2" w14:textId="77777777" w:rsidTr="00F91C49">
        <w:tc>
          <w:tcPr>
            <w:tcW w:w="10618" w:type="dxa"/>
            <w:gridSpan w:val="4"/>
          </w:tcPr>
          <w:p w14:paraId="340ED8E8" w14:textId="77777777" w:rsidR="00C61DC4" w:rsidRPr="00E3169E" w:rsidRDefault="00C61DC4" w:rsidP="00C61DC4">
            <w:pPr>
              <w:spacing w:before="60" w:after="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169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#</w:t>
            </w:r>
            <w:r w:rsidRPr="00E316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The supporting documents are not required in FA if the credit is achieved in PA</w:t>
            </w:r>
          </w:p>
          <w:p w14:paraId="6E459BDD" w14:textId="38A40749" w:rsidR="006A6D91" w:rsidRPr="001031C2" w:rsidRDefault="00C61DC4" w:rsidP="00C61DC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E3169E">
              <w:rPr>
                <w:rFonts w:eastAsia="Times New Roman" w:cs="Arial"/>
                <w:sz w:val="20"/>
              </w:rPr>
              <w:t>* Evidence of compliance with credit requirements shall be submitted in PA if superstructure works are started not less than 3 months prior to PA (first submission).</w:t>
            </w:r>
          </w:p>
        </w:tc>
      </w:tr>
    </w:tbl>
    <w:p w14:paraId="27EE565A" w14:textId="25966A65" w:rsidR="007A6651" w:rsidRDefault="007A6651" w:rsidP="007A6651">
      <w:pPr>
        <w:rPr>
          <w:lang w:eastAsia="zh-HK"/>
        </w:rPr>
      </w:pPr>
    </w:p>
    <w:p w14:paraId="167C5B51" w14:textId="3BC7F5DD" w:rsidR="008A2E52" w:rsidRDefault="008A2E52" w:rsidP="007A6651">
      <w:pPr>
        <w:rPr>
          <w:lang w:eastAsia="zh-HK"/>
        </w:rPr>
      </w:pPr>
    </w:p>
    <w:p w14:paraId="012FE50C" w14:textId="2572B4F5" w:rsidR="008A2E52" w:rsidRDefault="008A2E52" w:rsidP="007A6651">
      <w:pPr>
        <w:rPr>
          <w:lang w:eastAsia="zh-HK"/>
        </w:rPr>
      </w:pPr>
    </w:p>
    <w:p w14:paraId="3C94EC4E" w14:textId="383A2E63" w:rsidR="008A2E52" w:rsidRDefault="008A2E52" w:rsidP="007A6651">
      <w:pPr>
        <w:rPr>
          <w:lang w:eastAsia="zh-HK"/>
        </w:rPr>
      </w:pPr>
    </w:p>
    <w:p w14:paraId="2B12570B" w14:textId="79A21AFB" w:rsidR="008A2E52" w:rsidRDefault="008A2E52" w:rsidP="007A6651">
      <w:pPr>
        <w:rPr>
          <w:lang w:eastAsia="zh-HK"/>
        </w:rPr>
      </w:pPr>
    </w:p>
    <w:p w14:paraId="5AF21527" w14:textId="77777777" w:rsidR="008A2E52" w:rsidRDefault="008A2E52" w:rsidP="007A6651">
      <w:pPr>
        <w:rPr>
          <w:lang w:eastAsia="zh-HK"/>
        </w:rPr>
      </w:pPr>
    </w:p>
    <w:tbl>
      <w:tblPr>
        <w:tblStyle w:val="TableGrid"/>
        <w:tblW w:w="10618" w:type="dxa"/>
        <w:tblInd w:w="108" w:type="dxa"/>
        <w:tblLook w:val="04A0" w:firstRow="1" w:lastRow="0" w:firstColumn="1" w:lastColumn="0" w:noHBand="0" w:noVBand="1"/>
      </w:tblPr>
      <w:tblGrid>
        <w:gridCol w:w="1751"/>
        <w:gridCol w:w="6030"/>
        <w:gridCol w:w="1419"/>
        <w:gridCol w:w="1418"/>
      </w:tblGrid>
      <w:tr w:rsidR="00A02E7A" w14:paraId="69F27C04" w14:textId="77777777" w:rsidTr="00F91C49">
        <w:tc>
          <w:tcPr>
            <w:tcW w:w="10618" w:type="dxa"/>
            <w:gridSpan w:val="4"/>
          </w:tcPr>
          <w:p w14:paraId="57E792AB" w14:textId="172B82F4" w:rsidR="00A02E7A" w:rsidRPr="00C81E14" w:rsidRDefault="00A02E7A" w:rsidP="00F91C49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IDCM-0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>-0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  <w:r w:rsidR="009A3A8D">
              <w:rPr>
                <w:rFonts w:ascii="Arial" w:hAnsi="Arial" w:cs="Arial"/>
                <w:b/>
                <w:sz w:val="20"/>
                <w:szCs w:val="20"/>
                <w:lang w:val="en-GB"/>
              </w:rPr>
              <w:t>b</w:t>
            </w: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BIM for Other Application</w:t>
            </w:r>
          </w:p>
        </w:tc>
      </w:tr>
      <w:tr w:rsidR="00A02E7A" w:rsidRPr="00765AB8" w14:paraId="7D90D76B" w14:textId="77777777" w:rsidTr="00F91C49">
        <w:tc>
          <w:tcPr>
            <w:tcW w:w="7781" w:type="dxa"/>
            <w:gridSpan w:val="2"/>
          </w:tcPr>
          <w:p w14:paraId="168C93C0" w14:textId="77777777" w:rsidR="00A02E7A" w:rsidRPr="001031C2" w:rsidRDefault="00A02E7A" w:rsidP="00F91C49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031C2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19" w:type="dxa"/>
          </w:tcPr>
          <w:p w14:paraId="2A0CEE9D" w14:textId="77777777" w:rsidR="00A02E7A" w:rsidRPr="00765AB8" w:rsidRDefault="00A02E7A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18" w:type="dxa"/>
          </w:tcPr>
          <w:p w14:paraId="4D2AC9E9" w14:textId="77777777" w:rsidR="00A02E7A" w:rsidRPr="00765AB8" w:rsidRDefault="00A02E7A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A02E7A" w14:paraId="78F22965" w14:textId="77777777" w:rsidTr="00F91C49">
        <w:tc>
          <w:tcPr>
            <w:tcW w:w="1751" w:type="dxa"/>
          </w:tcPr>
          <w:p w14:paraId="38A513AA" w14:textId="0405987D" w:rsidR="00A02E7A" w:rsidRPr="001031C2" w:rsidRDefault="00A02E7A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b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6030" w:type="dxa"/>
          </w:tcPr>
          <w:p w14:paraId="2FF03AE6" w14:textId="1ED88597" w:rsidR="00A02E7A" w:rsidRPr="001031C2" w:rsidRDefault="00A02E7A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C61DC4">
              <w:rPr>
                <w:rFonts w:ascii="Arial" w:hAnsi="Arial" w:cs="Arial"/>
                <w:sz w:val="20"/>
                <w:szCs w:val="20"/>
                <w:lang w:eastAsia="zh-HK"/>
              </w:rPr>
              <w:t>BEAM Plus NDC submission template for IDCM-03-04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191321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9" w:type="dxa"/>
                <w:shd w:val="clear" w:color="auto" w:fill="DBE5F1" w:themeFill="accent1" w:themeFillTint="33"/>
              </w:tcPr>
              <w:p w14:paraId="2E1050BD" w14:textId="77777777" w:rsidR="00A02E7A" w:rsidRDefault="00A02E7A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7880004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8" w:type="dxa"/>
                <w:shd w:val="clear" w:color="auto" w:fill="DBE5F1" w:themeFill="accent1" w:themeFillTint="33"/>
              </w:tcPr>
              <w:p w14:paraId="42F62B91" w14:textId="77777777" w:rsidR="00A02E7A" w:rsidRDefault="00A02E7A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02E7A" w14:paraId="03DA4389" w14:textId="77777777" w:rsidTr="00D25680">
        <w:trPr>
          <w:trHeight w:val="287"/>
        </w:trPr>
        <w:tc>
          <w:tcPr>
            <w:tcW w:w="10618" w:type="dxa"/>
            <w:gridSpan w:val="4"/>
            <w:shd w:val="clear" w:color="auto" w:fill="BFBFBF" w:themeFill="background1" w:themeFillShade="BF"/>
          </w:tcPr>
          <w:p w14:paraId="4A8FA5D9" w14:textId="1F3CB1A3" w:rsidR="00A02E7A" w:rsidRPr="00D25680" w:rsidRDefault="00A02E7A" w:rsidP="00D25680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D25680">
              <w:rPr>
                <w:rFonts w:cs="Arial"/>
                <w:color w:val="000000" w:themeColor="text1"/>
                <w:sz w:val="20"/>
              </w:rPr>
              <w:t>For BIM for Time:</w:t>
            </w:r>
          </w:p>
        </w:tc>
      </w:tr>
      <w:tr w:rsidR="00A02E7A" w14:paraId="7ECAE7CD" w14:textId="77777777" w:rsidTr="00F91C49">
        <w:tc>
          <w:tcPr>
            <w:tcW w:w="1751" w:type="dxa"/>
          </w:tcPr>
          <w:p w14:paraId="7D2B1215" w14:textId="65B79A39" w:rsidR="00A02E7A" w:rsidRPr="001031C2" w:rsidRDefault="00A02E7A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b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_01</w:t>
            </w:r>
          </w:p>
        </w:tc>
        <w:tc>
          <w:tcPr>
            <w:tcW w:w="6030" w:type="dxa"/>
          </w:tcPr>
          <w:p w14:paraId="78619C59" w14:textId="77777777" w:rsidR="00A02E7A" w:rsidRPr="001031C2" w:rsidRDefault="00A02E7A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C61DC4">
              <w:rPr>
                <w:rFonts w:ascii="Arial" w:hAnsi="Arial" w:cs="Arial"/>
                <w:sz w:val="20"/>
                <w:szCs w:val="20"/>
                <w:lang w:eastAsia="zh-HK"/>
              </w:rPr>
              <w:t>Project execution plan</w:t>
            </w:r>
          </w:p>
        </w:tc>
        <w:tc>
          <w:tcPr>
            <w:tcW w:w="1419" w:type="dxa"/>
            <w:shd w:val="clear" w:color="auto" w:fill="DBE5F1" w:themeFill="accent1" w:themeFillTint="33"/>
          </w:tcPr>
          <w:p w14:paraId="53B7F1C0" w14:textId="77777777" w:rsidR="00A02E7A" w:rsidRDefault="00A02E7A" w:rsidP="00F91C49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2187206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18" w:type="dxa"/>
            <w:shd w:val="clear" w:color="auto" w:fill="DBE5F1" w:themeFill="accent1" w:themeFillTint="33"/>
          </w:tcPr>
          <w:p w14:paraId="52C2307C" w14:textId="65C3A935" w:rsidR="00A02E7A" w:rsidRDefault="00A02E7A" w:rsidP="00F91C49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9750261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02E7A" w14:paraId="06FA6B3B" w14:textId="77777777" w:rsidTr="00F91C49">
        <w:tc>
          <w:tcPr>
            <w:tcW w:w="1751" w:type="dxa"/>
          </w:tcPr>
          <w:p w14:paraId="492B8CBF" w14:textId="4FA470FC" w:rsidR="00A02E7A" w:rsidRPr="001031C2" w:rsidRDefault="00A02E7A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b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_02</w:t>
            </w:r>
          </w:p>
        </w:tc>
        <w:tc>
          <w:tcPr>
            <w:tcW w:w="6030" w:type="dxa"/>
          </w:tcPr>
          <w:p w14:paraId="26C35D2C" w14:textId="77777777" w:rsidR="00A02E7A" w:rsidRPr="001031C2" w:rsidRDefault="00A02E7A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C61DC4">
              <w:rPr>
                <w:rFonts w:ascii="Arial" w:hAnsi="Arial" w:cs="Arial"/>
                <w:sz w:val="20"/>
                <w:szCs w:val="20"/>
                <w:lang w:eastAsia="zh-HK"/>
              </w:rPr>
              <w:t>Specifications of BIM software</w:t>
            </w:r>
          </w:p>
        </w:tc>
        <w:tc>
          <w:tcPr>
            <w:tcW w:w="1419" w:type="dxa"/>
            <w:shd w:val="clear" w:color="auto" w:fill="DBE5F1" w:themeFill="accent1" w:themeFillTint="33"/>
          </w:tcPr>
          <w:p w14:paraId="2FDA1609" w14:textId="77777777" w:rsidR="00A02E7A" w:rsidRPr="00C61DC4" w:rsidRDefault="00A02E7A" w:rsidP="00F91C49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6507469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18" w:type="dxa"/>
            <w:shd w:val="clear" w:color="auto" w:fill="808080" w:themeFill="background1" w:themeFillShade="80"/>
          </w:tcPr>
          <w:p w14:paraId="5C8C21D2" w14:textId="77777777" w:rsidR="00A02E7A" w:rsidRPr="00C61DC4" w:rsidRDefault="00A02E7A" w:rsidP="00F91C49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A02E7A" w14:paraId="6E1A0C63" w14:textId="77777777" w:rsidTr="00F91C49">
        <w:tc>
          <w:tcPr>
            <w:tcW w:w="1751" w:type="dxa"/>
          </w:tcPr>
          <w:p w14:paraId="4FF0662A" w14:textId="4EA37446" w:rsidR="00A02E7A" w:rsidRPr="001031C2" w:rsidRDefault="00A02E7A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  <w:r w:rsidR="00E2068F">
              <w:rPr>
                <w:rFonts w:ascii="Arial" w:hAnsi="Arial" w:cs="Arial"/>
                <w:sz w:val="20"/>
                <w:szCs w:val="20"/>
                <w:lang w:eastAsia="zh-HK"/>
              </w:rPr>
              <w:t>b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_03</w:t>
            </w:r>
          </w:p>
        </w:tc>
        <w:tc>
          <w:tcPr>
            <w:tcW w:w="6030" w:type="dxa"/>
          </w:tcPr>
          <w:p w14:paraId="548C27C8" w14:textId="77777777" w:rsidR="00A02E7A" w:rsidRPr="00F6354E" w:rsidRDefault="00A02E7A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C61DC4">
              <w:rPr>
                <w:rFonts w:ascii="Arial" w:hAnsi="Arial" w:cs="Arial"/>
                <w:sz w:val="20"/>
                <w:szCs w:val="20"/>
                <w:lang w:eastAsia="zh-HK"/>
              </w:rPr>
              <w:t>Project-specific documents demonstrating the use of BIM performing the required functions</w:t>
            </w:r>
          </w:p>
        </w:tc>
        <w:tc>
          <w:tcPr>
            <w:tcW w:w="1419" w:type="dxa"/>
            <w:shd w:val="clear" w:color="auto" w:fill="DBE5F1" w:themeFill="accent1" w:themeFillTint="33"/>
          </w:tcPr>
          <w:p w14:paraId="1FDF0B49" w14:textId="77777777" w:rsidR="00A02E7A" w:rsidRPr="00B65A90" w:rsidRDefault="00A02E7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9691239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18" w:type="dxa"/>
            <w:shd w:val="clear" w:color="auto" w:fill="DBE5F1" w:themeFill="accent1" w:themeFillTint="33"/>
          </w:tcPr>
          <w:p w14:paraId="4AC0AB03" w14:textId="51EBFFDD" w:rsidR="00A02E7A" w:rsidRPr="00C61DC4" w:rsidRDefault="00A02E7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8798859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5C6D7478" w14:textId="77777777" w:rsidR="00A02E7A" w:rsidRPr="00B65A90" w:rsidRDefault="00A02E7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2068F" w14:paraId="3EFE20E1" w14:textId="77777777" w:rsidTr="00E2068F">
        <w:tc>
          <w:tcPr>
            <w:tcW w:w="10618" w:type="dxa"/>
            <w:gridSpan w:val="4"/>
            <w:shd w:val="clear" w:color="auto" w:fill="BFBFBF" w:themeFill="background1" w:themeFillShade="BF"/>
          </w:tcPr>
          <w:p w14:paraId="3D92ACDB" w14:textId="40B77A90" w:rsidR="00E2068F" w:rsidRDefault="00E2068F" w:rsidP="00E2068F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A02E7A">
              <w:rPr>
                <w:rFonts w:cs="Arial"/>
                <w:color w:val="auto"/>
                <w:sz w:val="20"/>
                <w:lang w:eastAsia="zh-HK"/>
              </w:rPr>
              <w:t xml:space="preserve">For BIM for </w:t>
            </w:r>
            <w:r>
              <w:rPr>
                <w:rFonts w:cs="Arial"/>
                <w:color w:val="auto"/>
                <w:sz w:val="20"/>
                <w:lang w:eastAsia="zh-HK"/>
              </w:rPr>
              <w:t>Facility Management Use</w:t>
            </w:r>
            <w:r w:rsidRPr="00A02E7A">
              <w:rPr>
                <w:rFonts w:cs="Arial"/>
                <w:color w:val="auto"/>
                <w:sz w:val="20"/>
                <w:lang w:eastAsia="zh-HK"/>
              </w:rPr>
              <w:t>:</w:t>
            </w:r>
          </w:p>
        </w:tc>
      </w:tr>
      <w:tr w:rsidR="00A02E7A" w14:paraId="41227FA4" w14:textId="77777777" w:rsidTr="00261EEB">
        <w:tc>
          <w:tcPr>
            <w:tcW w:w="1751" w:type="dxa"/>
          </w:tcPr>
          <w:p w14:paraId="3F20A2BC" w14:textId="2DE3F8B1" w:rsidR="00A02E7A" w:rsidRPr="001031C2" w:rsidRDefault="00A02E7A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  <w:r w:rsidR="00E2068F">
              <w:rPr>
                <w:rFonts w:ascii="Arial" w:hAnsi="Arial" w:cs="Arial"/>
                <w:sz w:val="20"/>
                <w:szCs w:val="20"/>
                <w:lang w:eastAsia="zh-HK"/>
              </w:rPr>
              <w:t>b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</w:t>
            </w:r>
            <w:r w:rsidR="00E2068F"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</w:p>
        </w:tc>
        <w:tc>
          <w:tcPr>
            <w:tcW w:w="6030" w:type="dxa"/>
          </w:tcPr>
          <w:p w14:paraId="620FE455" w14:textId="797852D8" w:rsidR="00A02E7A" w:rsidRPr="00F6354E" w:rsidRDefault="00E2068F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316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Specifications of an as-built BIM model to be provided by contractor</w:t>
            </w:r>
          </w:p>
        </w:tc>
        <w:tc>
          <w:tcPr>
            <w:tcW w:w="1419" w:type="dxa"/>
            <w:shd w:val="clear" w:color="auto" w:fill="DBE5F1" w:themeFill="accent1" w:themeFillTint="33"/>
          </w:tcPr>
          <w:p w14:paraId="16B76926" w14:textId="59387C84" w:rsidR="00A02E7A" w:rsidRDefault="00A02E7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9775394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18" w:type="dxa"/>
            <w:shd w:val="clear" w:color="auto" w:fill="808080" w:themeFill="background1" w:themeFillShade="80"/>
          </w:tcPr>
          <w:p w14:paraId="1549893C" w14:textId="670DC0F9" w:rsidR="00A02E7A" w:rsidRDefault="00A02E7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2068F" w14:paraId="42868ABE" w14:textId="77777777" w:rsidTr="00261EEB">
        <w:tc>
          <w:tcPr>
            <w:tcW w:w="1751" w:type="dxa"/>
          </w:tcPr>
          <w:p w14:paraId="60995CED" w14:textId="136027A6" w:rsidR="00E2068F" w:rsidRPr="001031C2" w:rsidRDefault="00E2068F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4b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5</w:t>
            </w:r>
          </w:p>
        </w:tc>
        <w:tc>
          <w:tcPr>
            <w:tcW w:w="6030" w:type="dxa"/>
          </w:tcPr>
          <w:p w14:paraId="768ECEF4" w14:textId="7BF29297" w:rsidR="00E2068F" w:rsidRPr="00C61DC4" w:rsidRDefault="00E2068F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2068F">
              <w:rPr>
                <w:rFonts w:ascii="Arial" w:hAnsi="Arial" w:cs="Arial"/>
                <w:sz w:val="20"/>
                <w:szCs w:val="20"/>
                <w:lang w:eastAsia="zh-HK"/>
              </w:rPr>
              <w:t>Specifications of handing over the as-built BIM model to facility management</w:t>
            </w:r>
          </w:p>
        </w:tc>
        <w:tc>
          <w:tcPr>
            <w:tcW w:w="1419" w:type="dxa"/>
            <w:shd w:val="clear" w:color="auto" w:fill="DBE5F1" w:themeFill="accent1" w:themeFillTint="33"/>
          </w:tcPr>
          <w:p w14:paraId="5FA66531" w14:textId="61E3D5FC" w:rsidR="00E2068F" w:rsidRDefault="000A1D5D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8002002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18" w:type="dxa"/>
            <w:shd w:val="clear" w:color="auto" w:fill="808080" w:themeFill="background1" w:themeFillShade="80"/>
          </w:tcPr>
          <w:p w14:paraId="0D850110" w14:textId="77777777" w:rsidR="00E2068F" w:rsidRDefault="00E2068F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2068F" w14:paraId="17865612" w14:textId="77777777" w:rsidTr="00261EEB">
        <w:tc>
          <w:tcPr>
            <w:tcW w:w="1751" w:type="dxa"/>
          </w:tcPr>
          <w:p w14:paraId="7F23BCE5" w14:textId="3EA89281" w:rsidR="00E2068F" w:rsidRPr="001031C2" w:rsidRDefault="00E2068F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4b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6</w:t>
            </w:r>
          </w:p>
        </w:tc>
        <w:tc>
          <w:tcPr>
            <w:tcW w:w="6030" w:type="dxa"/>
          </w:tcPr>
          <w:p w14:paraId="19129980" w14:textId="0BA10462" w:rsidR="00E2068F" w:rsidRPr="00E2068F" w:rsidRDefault="00E2068F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316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Evidence of handing over the as-built BIM model to facility management</w:t>
            </w:r>
          </w:p>
        </w:tc>
        <w:tc>
          <w:tcPr>
            <w:tcW w:w="1419" w:type="dxa"/>
            <w:shd w:val="clear" w:color="auto" w:fill="808080" w:themeFill="background1" w:themeFillShade="80"/>
          </w:tcPr>
          <w:p w14:paraId="79978429" w14:textId="77777777" w:rsidR="00E2068F" w:rsidRDefault="00E2068F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14:paraId="44B60FBB" w14:textId="25C12557" w:rsidR="00E2068F" w:rsidRDefault="000A1D5D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146885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38EC851D" w14:textId="77777777" w:rsidR="00A02E7A" w:rsidRDefault="00A02E7A" w:rsidP="007A6651">
      <w:pPr>
        <w:rPr>
          <w:lang w:eastAsia="zh-HK"/>
        </w:rPr>
      </w:pPr>
    </w:p>
    <w:p w14:paraId="72B84E15" w14:textId="786239F9" w:rsidR="007A6651" w:rsidRDefault="007A6651" w:rsidP="007A6651">
      <w:pPr>
        <w:rPr>
          <w:rFonts w:ascii="Arial" w:hAnsi="Arial" w:cs="Arial"/>
          <w:b/>
          <w:kern w:val="0"/>
          <w:lang w:val="en-GB" w:eastAsia="zh-HK"/>
        </w:rPr>
      </w:pPr>
    </w:p>
    <w:tbl>
      <w:tblPr>
        <w:tblW w:w="10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D21B4" w:rsidRPr="007F2DBA" w14:paraId="4FB4A186" w14:textId="77777777" w:rsidTr="003855C7">
        <w:tc>
          <w:tcPr>
            <w:tcW w:w="10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B69BE" w14:textId="77777777" w:rsidR="003D21B4" w:rsidRDefault="003D21B4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791007" w:rsidRPr="007F2DBA" w14:paraId="66D8AD78" w14:textId="77777777" w:rsidTr="003855C7">
        <w:tc>
          <w:tcPr>
            <w:tcW w:w="10728" w:type="dxa"/>
            <w:tcBorders>
              <w:bottom w:val="single" w:sz="4" w:space="0" w:color="auto"/>
            </w:tcBorders>
          </w:tcPr>
          <w:p w14:paraId="5FA56320" w14:textId="77777777" w:rsidR="00791007" w:rsidRPr="00765AB8" w:rsidRDefault="00765AB8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23327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>
              <w:rPr>
                <w:rFonts w:ascii="Arial" w:hAnsi="Arial" w:cs="Arial"/>
                <w:b/>
                <w:sz w:val="20"/>
                <w:szCs w:val="20"/>
                <w:lang w:eastAsia="zh-HK"/>
              </w:rPr>
              <w:t>considered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695B86EF" w14:textId="77777777" w:rsidTr="003855C7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183D58C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A4267D" w14:textId="7B0D45EF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40C926" w14:textId="1B71A33A" w:rsidR="00616342" w:rsidRDefault="00616342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18FBB8A" w14:textId="321A844F" w:rsidR="00616342" w:rsidRDefault="00616342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E52A92F" w14:textId="04314BCA" w:rsidR="00616342" w:rsidRDefault="00616342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354472" w14:textId="77777777" w:rsidR="00616342" w:rsidRDefault="00616342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9655FF5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11EE59E" w14:textId="77777777" w:rsidR="006C7EE0" w:rsidRPr="007F2DBA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75462ED" w14:textId="77777777" w:rsidR="00994C4F" w:rsidRPr="00A46DCF" w:rsidRDefault="00994C4F" w:rsidP="00994C4F">
      <w:pPr>
        <w:rPr>
          <w:rFonts w:ascii="Arial" w:hAnsi="Arial" w:cs="Arial"/>
          <w:vanish/>
          <w:sz w:val="20"/>
          <w:szCs w:val="20"/>
        </w:rPr>
      </w:pPr>
    </w:p>
    <w:sectPr w:rsidR="00994C4F" w:rsidRPr="00A46DCF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76AA9" w14:textId="77777777" w:rsidR="00B949F6" w:rsidRDefault="00B949F6">
      <w:r>
        <w:separator/>
      </w:r>
    </w:p>
  </w:endnote>
  <w:endnote w:type="continuationSeparator" w:id="0">
    <w:p w14:paraId="34A28E18" w14:textId="77777777" w:rsidR="00B949F6" w:rsidRDefault="00B94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50184" w14:textId="1AC9D0EE" w:rsidR="0070192E" w:rsidRPr="007F2DBA" w:rsidRDefault="0070192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281D5F">
      <w:rPr>
        <w:rFonts w:ascii="Arial" w:hAnsi="Arial" w:cs="Arial"/>
        <w:sz w:val="18"/>
        <w:szCs w:val="18"/>
        <w:lang w:val="en-GB"/>
      </w:rPr>
      <w:t>2</w:t>
    </w:r>
    <w:r w:rsidR="00616342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117FB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117FB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411B5" w14:textId="77777777" w:rsidR="00B949F6" w:rsidRDefault="00B949F6">
      <w:r>
        <w:separator/>
      </w:r>
    </w:p>
  </w:footnote>
  <w:footnote w:type="continuationSeparator" w:id="0">
    <w:p w14:paraId="600F92A5" w14:textId="77777777" w:rsidR="00B949F6" w:rsidRDefault="00B94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569E5" w14:textId="20B19CA5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7C0967DC" wp14:editId="0FE24FF2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281D5F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281D5F">
      <w:rPr>
        <w:rFonts w:ascii="Arial" w:hAnsi="Arial" w:cs="Arial"/>
        <w:b/>
        <w:sz w:val="28"/>
        <w:szCs w:val="28"/>
      </w:rPr>
      <w:t>Centres</w:t>
    </w:r>
    <w:proofErr w:type="spellEnd"/>
  </w:p>
  <w:p w14:paraId="673C3B20" w14:textId="13C7DDD9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5712C">
      <w:rPr>
        <w:rFonts w:ascii="Arial" w:hAnsi="Arial" w:cs="Arial"/>
        <w:b/>
        <w:sz w:val="28"/>
        <w:szCs w:val="28"/>
        <w:lang w:eastAsia="zh-HK"/>
      </w:rPr>
      <w:t>IDCM</w:t>
    </w:r>
    <w:r w:rsidR="00831FBA">
      <w:rPr>
        <w:rFonts w:ascii="Arial" w:hAnsi="Arial" w:cs="Arial"/>
        <w:b/>
        <w:sz w:val="28"/>
        <w:szCs w:val="28"/>
        <w:lang w:eastAsia="zh-HK"/>
      </w:rPr>
      <w:t>-03-04</w:t>
    </w:r>
  </w:p>
  <w:p w14:paraId="0CB518AA" w14:textId="77777777" w:rsidR="0070192E" w:rsidRDefault="002117FB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BIM Integration</w:t>
    </w:r>
  </w:p>
  <w:p w14:paraId="1A7FE3AA" w14:textId="788260D0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31FBA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Pr="002F45F8">
      <w:rPr>
        <w:rFonts w:ascii="Arial" w:hAnsi="Arial" w:cs="Arial"/>
        <w:lang w:val="en-GB" w:eastAsia="zh-HK"/>
      </w:rPr>
      <w:t>v</w:t>
    </w:r>
    <w:r w:rsidR="00281D5F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374DA32F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3641C05"/>
    <w:multiLevelType w:val="hybridMultilevel"/>
    <w:tmpl w:val="45A67D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A63B71"/>
    <w:multiLevelType w:val="hybridMultilevel"/>
    <w:tmpl w:val="19BE0094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906605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1715"/>
    <w:rsid w:val="00012EDB"/>
    <w:rsid w:val="000131B7"/>
    <w:rsid w:val="000179F8"/>
    <w:rsid w:val="0002056A"/>
    <w:rsid w:val="00025BD4"/>
    <w:rsid w:val="000263EC"/>
    <w:rsid w:val="00027197"/>
    <w:rsid w:val="00027F0F"/>
    <w:rsid w:val="00035993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67C14"/>
    <w:rsid w:val="00077D1F"/>
    <w:rsid w:val="00086ADC"/>
    <w:rsid w:val="00094DD9"/>
    <w:rsid w:val="000A1D5D"/>
    <w:rsid w:val="000A2DFA"/>
    <w:rsid w:val="000A4DAF"/>
    <w:rsid w:val="000A5EBE"/>
    <w:rsid w:val="000B09B8"/>
    <w:rsid w:val="000B17B1"/>
    <w:rsid w:val="000B3C80"/>
    <w:rsid w:val="000C087E"/>
    <w:rsid w:val="000C284F"/>
    <w:rsid w:val="000C361A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47BD"/>
    <w:rsid w:val="00110D00"/>
    <w:rsid w:val="00122E0A"/>
    <w:rsid w:val="0012517B"/>
    <w:rsid w:val="00125F68"/>
    <w:rsid w:val="00126AE1"/>
    <w:rsid w:val="00127673"/>
    <w:rsid w:val="00127A8B"/>
    <w:rsid w:val="0013097C"/>
    <w:rsid w:val="00140FC0"/>
    <w:rsid w:val="00145ED2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2EB2"/>
    <w:rsid w:val="001833EB"/>
    <w:rsid w:val="001A29AF"/>
    <w:rsid w:val="001A2AFA"/>
    <w:rsid w:val="001A33AD"/>
    <w:rsid w:val="001B00E8"/>
    <w:rsid w:val="001B735A"/>
    <w:rsid w:val="001D1FC3"/>
    <w:rsid w:val="001D3675"/>
    <w:rsid w:val="001D44C0"/>
    <w:rsid w:val="001D48BD"/>
    <w:rsid w:val="001D4952"/>
    <w:rsid w:val="001D735D"/>
    <w:rsid w:val="001E3C7E"/>
    <w:rsid w:val="001E42DE"/>
    <w:rsid w:val="001E52B7"/>
    <w:rsid w:val="001F0FF2"/>
    <w:rsid w:val="001F2D0F"/>
    <w:rsid w:val="001F78E8"/>
    <w:rsid w:val="002001E3"/>
    <w:rsid w:val="002032DF"/>
    <w:rsid w:val="00205359"/>
    <w:rsid w:val="002117FB"/>
    <w:rsid w:val="00216D4D"/>
    <w:rsid w:val="00216E59"/>
    <w:rsid w:val="002170C3"/>
    <w:rsid w:val="00224FAE"/>
    <w:rsid w:val="00234377"/>
    <w:rsid w:val="00235FAB"/>
    <w:rsid w:val="00242070"/>
    <w:rsid w:val="00247973"/>
    <w:rsid w:val="00255187"/>
    <w:rsid w:val="00260162"/>
    <w:rsid w:val="00261EEB"/>
    <w:rsid w:val="0026572E"/>
    <w:rsid w:val="00265C80"/>
    <w:rsid w:val="002756BB"/>
    <w:rsid w:val="00281D5F"/>
    <w:rsid w:val="002878EB"/>
    <w:rsid w:val="00293456"/>
    <w:rsid w:val="00293FF7"/>
    <w:rsid w:val="002A4C23"/>
    <w:rsid w:val="002A5050"/>
    <w:rsid w:val="002B3FA0"/>
    <w:rsid w:val="002B543E"/>
    <w:rsid w:val="002B5AD0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296A"/>
    <w:rsid w:val="00324296"/>
    <w:rsid w:val="00327D92"/>
    <w:rsid w:val="003342BB"/>
    <w:rsid w:val="0033481F"/>
    <w:rsid w:val="003348BE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855C7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0F1F"/>
    <w:rsid w:val="003E2ED1"/>
    <w:rsid w:val="003E360F"/>
    <w:rsid w:val="003E4000"/>
    <w:rsid w:val="003E4EAB"/>
    <w:rsid w:val="003E518E"/>
    <w:rsid w:val="003E5459"/>
    <w:rsid w:val="003F5640"/>
    <w:rsid w:val="003F5F4D"/>
    <w:rsid w:val="00402FE2"/>
    <w:rsid w:val="004052BE"/>
    <w:rsid w:val="00411A57"/>
    <w:rsid w:val="00412104"/>
    <w:rsid w:val="00423548"/>
    <w:rsid w:val="00423D2C"/>
    <w:rsid w:val="004257DE"/>
    <w:rsid w:val="00427D8F"/>
    <w:rsid w:val="004305AE"/>
    <w:rsid w:val="00430A1F"/>
    <w:rsid w:val="00435885"/>
    <w:rsid w:val="004400F8"/>
    <w:rsid w:val="004413A7"/>
    <w:rsid w:val="00444933"/>
    <w:rsid w:val="004465B1"/>
    <w:rsid w:val="004537C5"/>
    <w:rsid w:val="00455E50"/>
    <w:rsid w:val="00461028"/>
    <w:rsid w:val="004624C9"/>
    <w:rsid w:val="00466D99"/>
    <w:rsid w:val="00467BC2"/>
    <w:rsid w:val="004771A9"/>
    <w:rsid w:val="00491278"/>
    <w:rsid w:val="004A2176"/>
    <w:rsid w:val="004A7AF6"/>
    <w:rsid w:val="004B4C35"/>
    <w:rsid w:val="004C2C11"/>
    <w:rsid w:val="004C4AFE"/>
    <w:rsid w:val="004C710E"/>
    <w:rsid w:val="004D05E3"/>
    <w:rsid w:val="004D10F4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73C9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006"/>
    <w:rsid w:val="006065FE"/>
    <w:rsid w:val="00606A9A"/>
    <w:rsid w:val="00606D46"/>
    <w:rsid w:val="00614328"/>
    <w:rsid w:val="00616342"/>
    <w:rsid w:val="00620C4A"/>
    <w:rsid w:val="00621C15"/>
    <w:rsid w:val="00623B46"/>
    <w:rsid w:val="0062593B"/>
    <w:rsid w:val="00632448"/>
    <w:rsid w:val="00636A79"/>
    <w:rsid w:val="00637613"/>
    <w:rsid w:val="00637E4F"/>
    <w:rsid w:val="00643849"/>
    <w:rsid w:val="006474E0"/>
    <w:rsid w:val="0065184E"/>
    <w:rsid w:val="00652D8E"/>
    <w:rsid w:val="00657C84"/>
    <w:rsid w:val="00666C83"/>
    <w:rsid w:val="006700D7"/>
    <w:rsid w:val="00670B05"/>
    <w:rsid w:val="00671B9B"/>
    <w:rsid w:val="006764CC"/>
    <w:rsid w:val="006779C8"/>
    <w:rsid w:val="00683CE8"/>
    <w:rsid w:val="006846E1"/>
    <w:rsid w:val="0068516F"/>
    <w:rsid w:val="00687BE9"/>
    <w:rsid w:val="00696BF1"/>
    <w:rsid w:val="006A0FA0"/>
    <w:rsid w:val="006A529D"/>
    <w:rsid w:val="006A620B"/>
    <w:rsid w:val="006A6D91"/>
    <w:rsid w:val="006B1159"/>
    <w:rsid w:val="006B2A69"/>
    <w:rsid w:val="006B3EDE"/>
    <w:rsid w:val="006C22F9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01F8"/>
    <w:rsid w:val="0070192E"/>
    <w:rsid w:val="007044E4"/>
    <w:rsid w:val="007069F1"/>
    <w:rsid w:val="00723124"/>
    <w:rsid w:val="00725B3C"/>
    <w:rsid w:val="00727088"/>
    <w:rsid w:val="00730AAE"/>
    <w:rsid w:val="007315A8"/>
    <w:rsid w:val="007326CE"/>
    <w:rsid w:val="007446CB"/>
    <w:rsid w:val="00745868"/>
    <w:rsid w:val="007529D2"/>
    <w:rsid w:val="00763ED0"/>
    <w:rsid w:val="00765AB8"/>
    <w:rsid w:val="00765CBA"/>
    <w:rsid w:val="0077065E"/>
    <w:rsid w:val="00775497"/>
    <w:rsid w:val="00776982"/>
    <w:rsid w:val="0078320D"/>
    <w:rsid w:val="007838AD"/>
    <w:rsid w:val="00783CDB"/>
    <w:rsid w:val="00787664"/>
    <w:rsid w:val="007906A9"/>
    <w:rsid w:val="00791007"/>
    <w:rsid w:val="007919AC"/>
    <w:rsid w:val="00792BAC"/>
    <w:rsid w:val="00792D86"/>
    <w:rsid w:val="00793F8F"/>
    <w:rsid w:val="00795D02"/>
    <w:rsid w:val="007A5287"/>
    <w:rsid w:val="007A6651"/>
    <w:rsid w:val="007A667E"/>
    <w:rsid w:val="007A6B94"/>
    <w:rsid w:val="007B4413"/>
    <w:rsid w:val="007B6323"/>
    <w:rsid w:val="007C199E"/>
    <w:rsid w:val="007C3F1A"/>
    <w:rsid w:val="007C5911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1FBA"/>
    <w:rsid w:val="00833889"/>
    <w:rsid w:val="008353F4"/>
    <w:rsid w:val="008429C2"/>
    <w:rsid w:val="008452CA"/>
    <w:rsid w:val="00854F51"/>
    <w:rsid w:val="00857E73"/>
    <w:rsid w:val="008628B2"/>
    <w:rsid w:val="00865F99"/>
    <w:rsid w:val="00867AE2"/>
    <w:rsid w:val="00872D81"/>
    <w:rsid w:val="00872F5F"/>
    <w:rsid w:val="00874F64"/>
    <w:rsid w:val="0088400D"/>
    <w:rsid w:val="00887066"/>
    <w:rsid w:val="00892FC2"/>
    <w:rsid w:val="008A2E5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D5F5B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550E2"/>
    <w:rsid w:val="009623BF"/>
    <w:rsid w:val="0097314A"/>
    <w:rsid w:val="00973E1F"/>
    <w:rsid w:val="00980771"/>
    <w:rsid w:val="00981702"/>
    <w:rsid w:val="00981EBC"/>
    <w:rsid w:val="00985072"/>
    <w:rsid w:val="00990B3F"/>
    <w:rsid w:val="00994C4F"/>
    <w:rsid w:val="00996875"/>
    <w:rsid w:val="009A3A8D"/>
    <w:rsid w:val="009B2EDC"/>
    <w:rsid w:val="009C6C01"/>
    <w:rsid w:val="009C7AD5"/>
    <w:rsid w:val="009D6114"/>
    <w:rsid w:val="009D7E67"/>
    <w:rsid w:val="009E74AF"/>
    <w:rsid w:val="00A02880"/>
    <w:rsid w:val="00A02E7A"/>
    <w:rsid w:val="00A117B7"/>
    <w:rsid w:val="00A15212"/>
    <w:rsid w:val="00A161B3"/>
    <w:rsid w:val="00A2310A"/>
    <w:rsid w:val="00A23327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46DCF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695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B57F7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4B3"/>
    <w:rsid w:val="00B042D8"/>
    <w:rsid w:val="00B047B8"/>
    <w:rsid w:val="00B04D5C"/>
    <w:rsid w:val="00B063FA"/>
    <w:rsid w:val="00B07FD7"/>
    <w:rsid w:val="00B170F9"/>
    <w:rsid w:val="00B20A80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72B"/>
    <w:rsid w:val="00B938B6"/>
    <w:rsid w:val="00B9411E"/>
    <w:rsid w:val="00B949F6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263CA"/>
    <w:rsid w:val="00C30631"/>
    <w:rsid w:val="00C359D6"/>
    <w:rsid w:val="00C36FF8"/>
    <w:rsid w:val="00C41EF5"/>
    <w:rsid w:val="00C41F65"/>
    <w:rsid w:val="00C430CD"/>
    <w:rsid w:val="00C537D1"/>
    <w:rsid w:val="00C542E8"/>
    <w:rsid w:val="00C6004B"/>
    <w:rsid w:val="00C6004D"/>
    <w:rsid w:val="00C60061"/>
    <w:rsid w:val="00C6172F"/>
    <w:rsid w:val="00C61DC4"/>
    <w:rsid w:val="00C63B68"/>
    <w:rsid w:val="00C63E2D"/>
    <w:rsid w:val="00C64C3C"/>
    <w:rsid w:val="00C652A8"/>
    <w:rsid w:val="00C666E0"/>
    <w:rsid w:val="00C73A8A"/>
    <w:rsid w:val="00C7605F"/>
    <w:rsid w:val="00C76EBF"/>
    <w:rsid w:val="00C8118C"/>
    <w:rsid w:val="00C81E14"/>
    <w:rsid w:val="00C9363C"/>
    <w:rsid w:val="00C93B4A"/>
    <w:rsid w:val="00C93D08"/>
    <w:rsid w:val="00C94EE9"/>
    <w:rsid w:val="00CA0F2D"/>
    <w:rsid w:val="00CA0F84"/>
    <w:rsid w:val="00CA5546"/>
    <w:rsid w:val="00CB2298"/>
    <w:rsid w:val="00CB2867"/>
    <w:rsid w:val="00CB30D5"/>
    <w:rsid w:val="00CB492D"/>
    <w:rsid w:val="00CB7603"/>
    <w:rsid w:val="00CC07FA"/>
    <w:rsid w:val="00CC5F4F"/>
    <w:rsid w:val="00CC7F9A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123B7"/>
    <w:rsid w:val="00D20432"/>
    <w:rsid w:val="00D25680"/>
    <w:rsid w:val="00D2659C"/>
    <w:rsid w:val="00D340A7"/>
    <w:rsid w:val="00D44600"/>
    <w:rsid w:val="00D50A85"/>
    <w:rsid w:val="00D565D5"/>
    <w:rsid w:val="00D57B03"/>
    <w:rsid w:val="00D6481F"/>
    <w:rsid w:val="00D66785"/>
    <w:rsid w:val="00D668B2"/>
    <w:rsid w:val="00D67711"/>
    <w:rsid w:val="00D8036B"/>
    <w:rsid w:val="00D854CB"/>
    <w:rsid w:val="00D87ED0"/>
    <w:rsid w:val="00D90FAC"/>
    <w:rsid w:val="00D971AB"/>
    <w:rsid w:val="00DA36BB"/>
    <w:rsid w:val="00DA77BE"/>
    <w:rsid w:val="00DB2731"/>
    <w:rsid w:val="00DB292A"/>
    <w:rsid w:val="00DB6CFD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14EA5"/>
    <w:rsid w:val="00E2068F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12C"/>
    <w:rsid w:val="00E66461"/>
    <w:rsid w:val="00E678FA"/>
    <w:rsid w:val="00E70CBE"/>
    <w:rsid w:val="00E735A0"/>
    <w:rsid w:val="00E85F62"/>
    <w:rsid w:val="00E90ADE"/>
    <w:rsid w:val="00E963B6"/>
    <w:rsid w:val="00E9663F"/>
    <w:rsid w:val="00EA7E27"/>
    <w:rsid w:val="00EB3E13"/>
    <w:rsid w:val="00EB6FF5"/>
    <w:rsid w:val="00EC3ED1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5B10"/>
    <w:rsid w:val="00F06C89"/>
    <w:rsid w:val="00F14032"/>
    <w:rsid w:val="00F1577B"/>
    <w:rsid w:val="00F2321C"/>
    <w:rsid w:val="00F2338D"/>
    <w:rsid w:val="00F233AB"/>
    <w:rsid w:val="00F3083D"/>
    <w:rsid w:val="00F427E0"/>
    <w:rsid w:val="00F43474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03BFCDC"/>
  <w15:docId w15:val="{F4C6442B-D179-4137-8940-4349CAB2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F69BB-CA6A-4BC7-8DE8-F857E77A1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30</cp:revision>
  <cp:lastPrinted>2017-06-18T03:25:00Z</cp:lastPrinted>
  <dcterms:created xsi:type="dcterms:W3CDTF">2019-09-13T02:08:00Z</dcterms:created>
  <dcterms:modified xsi:type="dcterms:W3CDTF">2021-12-01T13:36:00Z</dcterms:modified>
</cp:coreProperties>
</file>